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>
  <w:body>
    <w:p>
      <w:pPr>
        <w:jc w:val="center"/>
        <w:rPr>
          <w:rFonts w:ascii="Times New Roman" w:hAnsi="Times New Roman"/>
          <w:b/>
          <w:sz w:val="32"/>
          <w:lang w:val="bg-BG"/>
        </w:rPr>
      </w:pPr>
    </w:p>
    <w:p>
      <w:pPr>
        <w:jc w:val="center"/>
        <w:rPr>
          <w:rFonts w:ascii="Times New Roman" w:hAnsi="Times New Roman"/>
          <w:b/>
          <w:sz w:val="32"/>
          <w:lang w:val="bg-BG"/>
        </w:rPr>
      </w:pPr>
      <w:r>
        <w:rPr>
          <w:rFonts w:ascii="Times New Roman" w:hAnsi="Times New Roman"/>
          <w:b/>
          <w:sz w:val="32"/>
          <w:lang w:val="bg-BG"/>
        </w:rPr>
        <w:t>ТЕКСТОВА СПРАВКА</w:t>
      </w:r>
    </w:p>
    <w:p>
      <w:pPr>
        <w:jc w:val="center"/>
        <w:rPr>
          <w:rFonts w:ascii="Times New Roman" w:hAnsi="Times New Roman"/>
          <w:b/>
          <w:sz w:val="32"/>
          <w:lang w:val="bg-BG"/>
        </w:rPr>
      </w:pPr>
      <w:r>
        <w:rPr>
          <w:rFonts w:ascii="Times New Roman" w:hAnsi="Times New Roman"/>
          <w:b/>
          <w:sz w:val="32"/>
          <w:lang w:val="bg-BG"/>
        </w:rPr>
        <w:t>ЗА РАБОТАТА НА НЧ”ВИЧО ИВАНОВ 1929”</w:t>
      </w:r>
    </w:p>
    <w:p>
      <w:pPr>
        <w:jc w:val="center"/>
        <w:rPr>
          <w:rFonts w:ascii="Times New Roman" w:hAnsi="Times New Roman"/>
          <w:b/>
          <w:sz w:val="32"/>
          <w:lang w:val="bg-BG"/>
        </w:rPr>
      </w:pPr>
      <w:r>
        <w:rPr>
          <w:rFonts w:ascii="Times New Roman" w:hAnsi="Times New Roman"/>
          <w:b/>
          <w:sz w:val="32"/>
          <w:lang w:val="bg-BG"/>
        </w:rPr>
        <w:t>С.ПЕТРОВ ДОЛ ПРЕЗ 2020</w:t>
      </w:r>
      <w:r>
        <w:rPr>
          <w:rFonts w:ascii="Times New Roman" w:hAnsi="Times New Roman"/>
          <w:b/>
          <w:sz w:val="32"/>
          <w:lang w:val="bg-BG"/>
        </w:rPr>
        <w:t xml:space="preserve"> ГОДИНА.</w:t>
      </w:r>
    </w:p>
    <w:p>
      <w:pPr>
        <w:rPr>
          <w:rFonts w:ascii="Times New Roman" w:hAnsi="Times New Roman"/>
          <w:sz w:val="32"/>
          <w:lang w:val="bg-BG"/>
        </w:rPr>
      </w:pPr>
    </w:p>
    <w:p>
      <w:pPr>
        <w:rPr>
          <w:rFonts w:ascii="Times New Roman" w:hAnsi="Times New Roman"/>
          <w:sz w:val="32"/>
          <w:lang w:val="bg-BG"/>
        </w:rPr>
      </w:pPr>
    </w:p>
    <w:p>
      <w:pPr>
        <w:ind w:firstLine="708"/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Уважаеми членове и гости, добре дошли на</w:t>
      </w:r>
      <w:r>
        <w:rPr>
          <w:rFonts w:ascii="Times New Roman" w:hAnsi="Times New Roman"/>
          <w:sz w:val="32"/>
          <w:lang w:val="bg-BG"/>
        </w:rPr>
        <w:t xml:space="preserve"> годишното </w:t>
      </w:r>
      <w:r>
        <w:rPr>
          <w:rFonts w:ascii="Times New Roman" w:hAnsi="Times New Roman"/>
          <w:sz w:val="32"/>
          <w:lang w:val="bg-BG"/>
        </w:rPr>
        <w:t>отчетно събрание на НЧ „Вичо Иванов 1929”.</w:t>
      </w:r>
    </w:p>
    <w:p>
      <w:pPr>
        <w:ind w:firstLine="708"/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Както п</w:t>
      </w:r>
      <w:r>
        <w:rPr>
          <w:rFonts w:ascii="Times New Roman" w:hAnsi="Times New Roman"/>
          <w:sz w:val="32"/>
          <w:lang w:val="bg-BG"/>
        </w:rPr>
        <w:t>рез изтеклите години и през 2020</w:t>
      </w:r>
      <w:r>
        <w:rPr>
          <w:rFonts w:ascii="Times New Roman" w:hAnsi="Times New Roman"/>
          <w:sz w:val="32"/>
          <w:lang w:val="bg-BG"/>
        </w:rPr>
        <w:t xml:space="preserve"> година работата в читалището се осъществяваше по съответните направления, а именно:</w:t>
      </w:r>
    </w:p>
    <w:p>
      <w:pPr>
        <w:ind w:firstLine="708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- Библиотечна дейност</w:t>
      </w:r>
    </w:p>
    <w:p>
      <w:pPr>
        <w:ind w:firstLine="708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- Етнографски сбирки</w:t>
      </w:r>
    </w:p>
    <w:p>
      <w:pPr>
        <w:ind w:firstLine="708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- Работа с децата от селото</w:t>
      </w:r>
    </w:p>
    <w:p>
      <w:pPr>
        <w:ind w:firstLine="708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- Художествена самодейност</w:t>
      </w:r>
    </w:p>
    <w:p>
      <w:pPr>
        <w:ind w:firstLine="708"/>
        <w:rPr>
          <w:rFonts w:ascii="Times New Roman" w:hAnsi="Times New Roman"/>
          <w:sz w:val="32"/>
          <w:lang w:val="bg-BG"/>
        </w:rPr>
      </w:pPr>
    </w:p>
    <w:p>
      <w:pPr>
        <w:ind w:firstLine="708"/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Ще се спра подробно на всяко от тези направления.</w:t>
      </w:r>
    </w:p>
    <w:p>
      <w:pPr>
        <w:rPr>
          <w:rFonts w:ascii="Times New Roman" w:hAnsi="Times New Roman"/>
          <w:sz w:val="32"/>
          <w:u w:val="single"/>
          <w:lang w:val="bg-BG"/>
        </w:rPr>
      </w:pPr>
    </w:p>
    <w:p>
      <w:pPr>
        <w:ind w:left="708" w:firstLine="708"/>
        <w:rPr>
          <w:rFonts w:ascii="Times New Roman" w:hAnsi="Times New Roman"/>
          <w:b/>
          <w:sz w:val="32"/>
          <w:u w:val="single"/>
          <w:lang w:val="bg-BG"/>
        </w:rPr>
      </w:pPr>
      <w:r>
        <w:rPr>
          <w:rFonts w:ascii="Times New Roman" w:hAnsi="Times New Roman"/>
          <w:b/>
          <w:sz w:val="32"/>
          <w:u w:val="single"/>
          <w:lang w:val="bg-BG"/>
        </w:rPr>
        <w:t>Библиотечна дейност</w:t>
      </w:r>
    </w:p>
    <w:p>
      <w:pPr>
        <w:rPr>
          <w:rFonts w:ascii="Times New Roman" w:hAnsi="Times New Roman"/>
          <w:sz w:val="32"/>
          <w:u w:val="single"/>
          <w:lang w:val="bg-BG"/>
        </w:rPr>
      </w:pPr>
      <w:r>
        <w:rPr>
          <w:rFonts w:ascii="Times New Roman" w:hAnsi="Times New Roman"/>
          <w:sz w:val="32"/>
          <w:u w:val="single"/>
          <w:lang w:val="bg-BG"/>
        </w:rPr>
        <w:t xml:space="preserve">      </w:t>
      </w:r>
    </w:p>
    <w:p>
      <w:pPr>
        <w:ind w:firstLine="708"/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 xml:space="preserve">През изминалата година читателите в библиотеката са били </w:t>
      </w:r>
      <w:r>
        <w:rPr>
          <w:rFonts w:ascii="Times New Roman" w:hAnsi="Times New Roman"/>
          <w:b/>
          <w:bCs/>
          <w:sz w:val="32"/>
          <w:lang w:val="bg-BG"/>
        </w:rPr>
        <w:t>20</w:t>
      </w:r>
      <w:r>
        <w:rPr>
          <w:rFonts w:ascii="Times New Roman" w:hAnsi="Times New Roman"/>
          <w:sz w:val="32"/>
          <w:lang w:val="bg-BG"/>
        </w:rPr>
        <w:t>.</w:t>
      </w:r>
      <w:r>
        <w:rPr>
          <w:rFonts w:ascii="Times New Roman" w:hAnsi="Times New Roman"/>
          <w:sz w:val="32"/>
          <w:lang w:val="bg-BG"/>
        </w:rPr>
        <w:t xml:space="preserve"> Тази година децата са много по-малко от миналата, повечето са възрастните.</w:t>
      </w:r>
    </w:p>
    <w:p>
      <w:pPr>
        <w:ind w:firstLine="708"/>
        <w:jc w:val="both"/>
        <w:rPr>
          <w:rFonts w:ascii="Times New Roman" w:hAnsi="Times New Roman"/>
          <w:sz w:val="32"/>
          <w:lang w:val="bg-BG"/>
        </w:rPr>
      </w:pPr>
    </w:p>
    <w:p>
      <w:pPr>
        <w:pStyle w:val="ListParagraph"/>
        <w:ind w:left="2487"/>
        <w:rPr>
          <w:rFonts w:ascii="Times New Roman" w:hAnsi="Times New Roman"/>
          <w:b/>
          <w:sz w:val="32"/>
          <w:u w:val="single"/>
          <w:lang w:val="bg-BG"/>
        </w:rPr>
      </w:pPr>
    </w:p>
    <w:p>
      <w:pPr>
        <w:ind w:left="708" w:firstLine="708"/>
        <w:rPr>
          <w:rFonts w:ascii="Times New Roman" w:hAnsi="Times New Roman"/>
          <w:b/>
          <w:sz w:val="32"/>
          <w:u w:val="single"/>
          <w:lang w:val="bg-BG"/>
        </w:rPr>
      </w:pPr>
      <w:r>
        <w:rPr>
          <w:rFonts w:ascii="Times New Roman" w:hAnsi="Times New Roman"/>
          <w:b/>
          <w:sz w:val="32"/>
          <w:u w:val="single"/>
          <w:lang w:val="bg-BG"/>
        </w:rPr>
        <w:t>Етнографски сбирки</w:t>
      </w:r>
    </w:p>
    <w:p>
      <w:pPr>
        <w:rPr>
          <w:rFonts w:ascii="Times New Roman" w:hAnsi="Times New Roman"/>
          <w:sz w:val="32"/>
          <w:lang w:val="bg-BG"/>
        </w:rPr>
      </w:pPr>
    </w:p>
    <w:p>
      <w:pPr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 xml:space="preserve">         Работата в тази насока върви със същите темпове, както и през изминалите години. Нямаме  нови експонати. Към настоящите се отделя особено внимание. Изнасят се за проветряване и се пръскат с препарати против молци.Знаете,че част от тях използваме за подреждане на различни кътове при определени празници.</w:t>
      </w:r>
    </w:p>
    <w:p>
      <w:pPr>
        <w:ind w:left="708" w:firstLine="708"/>
        <w:rPr>
          <w:rFonts w:ascii="Times New Roman" w:hAnsi="Times New Roman"/>
          <w:b/>
          <w:sz w:val="32"/>
          <w:u w:val="single"/>
          <w:lang w:val="bg-BG"/>
        </w:rPr>
      </w:pPr>
    </w:p>
    <w:p>
      <w:pPr>
        <w:ind w:left="708" w:firstLine="708"/>
        <w:rPr>
          <w:rFonts w:ascii="Times New Roman" w:hAnsi="Times New Roman"/>
          <w:b/>
          <w:sz w:val="32"/>
          <w:u w:val="single"/>
          <w:lang w:val="bg-BG"/>
        </w:rPr>
      </w:pPr>
      <w:r>
        <w:rPr>
          <w:rFonts w:ascii="Times New Roman" w:hAnsi="Times New Roman"/>
          <w:b/>
          <w:sz w:val="32"/>
          <w:u w:val="single"/>
          <w:lang w:val="bg-BG"/>
        </w:rPr>
        <w:t>Работа с деца:</w:t>
      </w:r>
    </w:p>
    <w:p>
      <w:pPr>
        <w:rPr>
          <w:rFonts w:ascii="Times New Roman" w:hAnsi="Times New Roman"/>
          <w:sz w:val="32"/>
          <w:lang w:val="bg-BG"/>
        </w:rPr>
      </w:pPr>
    </w:p>
    <w:p>
      <w:pPr>
        <w:ind w:firstLine="708"/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 xml:space="preserve"> През</w:t>
      </w:r>
      <w:r>
        <w:rPr>
          <w:rFonts w:ascii="Times New Roman" w:hAnsi="Times New Roman"/>
          <w:sz w:val="32"/>
          <w:lang w:val="bg-BG"/>
        </w:rPr>
        <w:t xml:space="preserve"> 2020</w:t>
      </w:r>
      <w:r>
        <w:rPr>
          <w:rFonts w:ascii="Times New Roman" w:hAnsi="Times New Roman"/>
          <w:sz w:val="32"/>
          <w:lang w:val="bg-BG"/>
        </w:rPr>
        <w:t xml:space="preserve"> година работата с децата не беше осъществена  поради настъпилата епидемична обстановка в страната.</w:t>
      </w:r>
    </w:p>
    <w:p>
      <w:pPr>
        <w:ind w:left="708" w:firstLine="708"/>
        <w:rPr>
          <w:rFonts w:ascii="Times New Roman" w:hAnsi="Times New Roman"/>
          <w:b/>
          <w:sz w:val="32"/>
          <w:u w:val="single"/>
          <w:lang w:val="bg-BG"/>
        </w:rPr>
      </w:pPr>
      <w:r>
        <w:rPr>
          <w:rFonts w:ascii="Times New Roman" w:hAnsi="Times New Roman"/>
          <w:b/>
          <w:sz w:val="32"/>
          <w:u w:val="single"/>
          <w:lang w:val="bg-BG"/>
        </w:rPr>
        <w:t>Художествена самодейност:</w:t>
      </w:r>
    </w:p>
    <w:p>
      <w:pPr>
        <w:rPr>
          <w:rFonts w:ascii="Times New Roman" w:hAnsi="Times New Roman"/>
          <w:b/>
          <w:sz w:val="32"/>
          <w:lang w:val="bg-BG"/>
        </w:rPr>
      </w:pPr>
      <w:r>
        <w:rPr>
          <w:rFonts w:ascii="Times New Roman" w:hAnsi="Times New Roman"/>
          <w:b/>
          <w:sz w:val="32"/>
          <w:u w:val="single"/>
          <w:lang w:val="bg-BG"/>
        </w:rPr>
        <w:t xml:space="preserve"> </w:t>
      </w:r>
    </w:p>
    <w:p>
      <w:pPr>
        <w:ind w:firstLine="708"/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В сравнение с 2019</w:t>
      </w:r>
      <w:r>
        <w:rPr>
          <w:rFonts w:ascii="Times New Roman" w:hAnsi="Times New Roman"/>
          <w:sz w:val="32"/>
          <w:lang w:val="bg-BG"/>
        </w:rPr>
        <w:t xml:space="preserve"> година художествената самодейност </w:t>
      </w:r>
      <w:r>
        <w:rPr>
          <w:rFonts w:ascii="Times New Roman" w:hAnsi="Times New Roman"/>
          <w:sz w:val="32"/>
          <w:lang w:val="bg-BG"/>
        </w:rPr>
        <w:t>през 2020</w:t>
      </w:r>
      <w:r>
        <w:rPr>
          <w:rFonts w:ascii="Times New Roman" w:hAnsi="Times New Roman"/>
          <w:sz w:val="32"/>
          <w:lang w:val="bg-BG"/>
        </w:rPr>
        <w:t xml:space="preserve"> година беше много ограничена поради същите обстоятелства.</w:t>
      </w:r>
    </w:p>
    <w:p>
      <w:pPr>
        <w:ind w:firstLine="708"/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 xml:space="preserve">На </w:t>
      </w:r>
      <w:r>
        <w:rPr>
          <w:rFonts w:ascii="Times New Roman" w:hAnsi="Times New Roman"/>
          <w:b/>
          <w:sz w:val="32"/>
          <w:lang w:val="bg-BG"/>
        </w:rPr>
        <w:t>21 януари</w:t>
      </w:r>
      <w:r>
        <w:rPr>
          <w:rFonts w:ascii="Times New Roman" w:hAnsi="Times New Roman"/>
          <w:sz w:val="32"/>
          <w:lang w:val="bg-BG"/>
        </w:rPr>
        <w:t xml:space="preserve"> бе отбелязан първия празник от календарната година ”Бабин ден”. Присъстващите отбелязаха празника така,както се е празнувал в миналото.</w:t>
      </w:r>
      <w:r>
        <w:rPr>
          <w:rFonts w:ascii="Times New Roman" w:hAnsi="Times New Roman"/>
          <w:sz w:val="32"/>
          <w:lang w:val="bg-BG"/>
        </w:rPr>
        <w:t>В банкетната зала имаше обособен кът наподобяващ стая на селска къща</w:t>
      </w:r>
      <w:r>
        <w:rPr>
          <w:rFonts w:ascii="Times New Roman" w:hAnsi="Times New Roman"/>
          <w:sz w:val="32"/>
          <w:lang w:val="bg-BG"/>
        </w:rPr>
        <w:t xml:space="preserve"> Изпяха се много песни и се извиха кръшни хора.</w:t>
      </w:r>
    </w:p>
    <w:p>
      <w:pPr>
        <w:ind w:firstLine="708"/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  <w:lang w:val="bg-BG"/>
        </w:rPr>
        <w:t xml:space="preserve">На </w:t>
      </w:r>
      <w:r>
        <w:rPr>
          <w:rFonts w:ascii="Times New Roman" w:hAnsi="Times New Roman"/>
          <w:b/>
          <w:sz w:val="32"/>
          <w:lang w:val="bg-BG"/>
        </w:rPr>
        <w:t>14 февруари</w:t>
      </w:r>
      <w:r>
        <w:rPr>
          <w:rFonts w:ascii="Times New Roman" w:hAnsi="Times New Roman"/>
          <w:sz w:val="32"/>
          <w:lang w:val="bg-BG"/>
        </w:rPr>
        <w:t xml:space="preserve">  отпразнувахме празника „Трифон Зарезан”. На този празник обикновено присъстват повече мъже,</w:t>
      </w:r>
      <w:r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  <w:lang w:val="bg-BG"/>
        </w:rPr>
        <w:t>но винаги до тях са стояли и жените.</w:t>
      </w:r>
      <w:r>
        <w:rPr>
          <w:rFonts w:ascii="Times New Roman" w:hAnsi="Times New Roman"/>
          <w:sz w:val="32"/>
          <w:lang w:val="en-US"/>
        </w:rPr>
        <w:t xml:space="preserve"> </w:t>
      </w:r>
      <w:r>
        <w:rPr>
          <w:rFonts w:ascii="Times New Roman" w:hAnsi="Times New Roman"/>
          <w:sz w:val="32"/>
          <w:lang w:val="bg-BG"/>
        </w:rPr>
        <w:t>Царят на лозето разчупи питата с благословията да има повече грозде през годин</w:t>
      </w:r>
      <w:r>
        <w:rPr>
          <w:rFonts w:ascii="Times New Roman" w:hAnsi="Times New Roman"/>
          <w:sz w:val="32"/>
          <w:lang w:val="bg-BG"/>
        </w:rPr>
        <w:t xml:space="preserve">ата и да се налеят руйни вина.  Вечерта празника протече с много веселие и дегустация на </w:t>
      </w:r>
      <w:r>
        <w:rPr>
          <w:rFonts w:ascii="Times New Roman" w:hAnsi="Times New Roman"/>
          <w:sz w:val="32"/>
          <w:lang w:val="bg-BG"/>
        </w:rPr>
        <w:t>Петровдолските</w:t>
      </w:r>
      <w:r>
        <w:rPr>
          <w:rFonts w:ascii="Times New Roman" w:hAnsi="Times New Roman"/>
          <w:sz w:val="32"/>
          <w:lang w:val="bg-BG"/>
        </w:rPr>
        <w:t xml:space="preserve"> винари, </w:t>
      </w:r>
    </w:p>
    <w:p>
      <w:pPr>
        <w:ind w:firstLine="708"/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 xml:space="preserve">На </w:t>
      </w:r>
      <w:r>
        <w:rPr>
          <w:rFonts w:ascii="Times New Roman" w:hAnsi="Times New Roman"/>
          <w:b/>
          <w:sz w:val="32"/>
          <w:lang w:val="bg-BG"/>
        </w:rPr>
        <w:t>19 февруари</w:t>
      </w:r>
      <w:r>
        <w:rPr>
          <w:rFonts w:ascii="Times New Roman" w:hAnsi="Times New Roman"/>
          <w:sz w:val="32"/>
          <w:lang w:val="bg-BG"/>
        </w:rPr>
        <w:t xml:space="preserve"> скромно бе отбелязана 147</w:t>
      </w:r>
      <w:r>
        <w:rPr>
          <w:rFonts w:ascii="Times New Roman" w:hAnsi="Times New Roman"/>
          <w:sz w:val="32"/>
          <w:lang w:val="bg-BG"/>
        </w:rPr>
        <w:t>-тата годишнина от обесването на Васил Левски. Във фоайето на читалището бе подреден кът в чест на Апостола. Прочетено бе кратко слово за житейския му път.</w:t>
      </w:r>
    </w:p>
    <w:p>
      <w:pPr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ab/>
      </w:r>
      <w:r>
        <w:rPr>
          <w:rFonts w:ascii="Times New Roman" w:hAnsi="Times New Roman"/>
          <w:b/>
          <w:sz w:val="32"/>
          <w:lang w:val="bg-BG"/>
        </w:rPr>
        <w:t>1- март</w:t>
      </w:r>
      <w:r>
        <w:rPr>
          <w:rFonts w:ascii="Times New Roman" w:hAnsi="Times New Roman"/>
          <w:sz w:val="32"/>
          <w:lang w:val="bg-BG"/>
        </w:rPr>
        <w:t xml:space="preserve"> - Ден на самодееца и баба Марта. Рано сутринта беше украсено дървото пред кметството с множество бели и червени мартеници.  После празника продължи в клуба на пенсионера.На всички бяха вързани мартеници за </w:t>
      </w:r>
      <w:r>
        <w:rPr>
          <w:rFonts w:ascii="Times New Roman" w:hAnsi="Times New Roman"/>
          <w:sz w:val="32"/>
          <w:lang w:val="bg-BG"/>
        </w:rPr>
        <w:t>здраве.Подарени им бяха скромни подаръци за деня на самодееца.</w:t>
      </w:r>
    </w:p>
    <w:p>
      <w:pPr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ab/>
      </w:r>
      <w:r>
        <w:rPr>
          <w:rFonts w:ascii="Times New Roman" w:hAnsi="Times New Roman"/>
          <w:sz w:val="32"/>
          <w:lang w:val="bg-BG"/>
        </w:rPr>
        <w:t xml:space="preserve">На </w:t>
      </w:r>
      <w:r>
        <w:rPr>
          <w:rFonts w:ascii="Times New Roman" w:hAnsi="Times New Roman"/>
          <w:b/>
          <w:sz w:val="32"/>
          <w:lang w:val="bg-BG"/>
        </w:rPr>
        <w:t>3- март</w:t>
      </w:r>
      <w:r>
        <w:rPr>
          <w:rFonts w:ascii="Times New Roman" w:hAnsi="Times New Roman"/>
          <w:sz w:val="32"/>
          <w:lang w:val="bg-BG"/>
        </w:rPr>
        <w:t xml:space="preserve"> </w:t>
      </w:r>
      <w:r>
        <w:rPr>
          <w:rFonts w:ascii="Times New Roman" w:hAnsi="Times New Roman"/>
          <w:sz w:val="32"/>
          <w:lang w:val="bg-BG"/>
        </w:rPr>
        <w:t>–</w:t>
      </w:r>
      <w:r>
        <w:rPr>
          <w:rFonts w:ascii="Times New Roman" w:hAnsi="Times New Roman"/>
          <w:sz w:val="32"/>
          <w:lang w:val="bg-BG"/>
        </w:rPr>
        <w:t xml:space="preserve"> </w:t>
      </w:r>
      <w:r>
        <w:rPr>
          <w:rFonts w:ascii="Times New Roman" w:hAnsi="Times New Roman"/>
          <w:sz w:val="32"/>
          <w:lang w:val="bg-BG"/>
        </w:rPr>
        <w:t xml:space="preserve">142 г. от Освобождението ни от османско владичество. </w:t>
      </w:r>
      <w:r>
        <w:rPr>
          <w:rFonts w:ascii="Times New Roman" w:hAnsi="Times New Roman"/>
          <w:sz w:val="32"/>
          <w:lang w:val="bg-BG"/>
        </w:rPr>
        <w:t>Националния празник на страната бе</w:t>
      </w:r>
      <w:r>
        <w:rPr>
          <w:rFonts w:ascii="Times New Roman" w:hAnsi="Times New Roman"/>
          <w:sz w:val="32"/>
          <w:lang w:val="bg-BG"/>
        </w:rPr>
        <w:t xml:space="preserve"> отбелязан с  поднасяне на </w:t>
      </w:r>
      <w:r>
        <w:rPr>
          <w:rFonts w:ascii="Times New Roman" w:hAnsi="Times New Roman"/>
          <w:sz w:val="32"/>
          <w:lang w:val="bg-BG"/>
        </w:rPr>
        <w:t xml:space="preserve"> венец и цветя пред паметника на загиналите във войните П</w:t>
      </w:r>
      <w:r>
        <w:rPr>
          <w:rFonts w:ascii="Times New Roman" w:hAnsi="Times New Roman"/>
          <w:sz w:val="32"/>
          <w:lang w:val="bg-BG"/>
        </w:rPr>
        <w:t>етровдолци</w:t>
      </w:r>
      <w:r>
        <w:rPr>
          <w:rFonts w:ascii="Times New Roman" w:hAnsi="Times New Roman"/>
          <w:sz w:val="32"/>
          <w:lang w:val="bg-BG"/>
        </w:rPr>
        <w:t>.</w:t>
      </w:r>
    </w:p>
    <w:p>
      <w:pPr>
        <w:ind w:left="708"/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 xml:space="preserve">С едноминутно мълчание се почете тяхната памет. </w:t>
      </w:r>
    </w:p>
    <w:p>
      <w:pPr>
        <w:ind w:firstLine="708"/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b/>
          <w:sz w:val="32"/>
          <w:lang w:val="bg-BG"/>
        </w:rPr>
        <w:t>8- март</w:t>
      </w:r>
      <w:r>
        <w:rPr>
          <w:rFonts w:ascii="Times New Roman" w:hAnsi="Times New Roman"/>
          <w:sz w:val="32"/>
          <w:lang w:val="bg-BG"/>
        </w:rPr>
        <w:t xml:space="preserve"> – Международния ден  на жената.</w:t>
      </w:r>
    </w:p>
    <w:p>
      <w:pPr>
        <w:ind w:firstLine="708"/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 xml:space="preserve">На всички жени от </w:t>
      </w:r>
      <w:r>
        <w:rPr>
          <w:rFonts w:ascii="Times New Roman" w:hAnsi="Times New Roman"/>
          <w:sz w:val="32"/>
          <w:lang w:val="bg-BG"/>
        </w:rPr>
        <w:t>Ч</w:t>
      </w:r>
      <w:r>
        <w:rPr>
          <w:rFonts w:ascii="Times New Roman" w:hAnsi="Times New Roman"/>
          <w:sz w:val="32"/>
          <w:lang w:val="bg-BG"/>
        </w:rPr>
        <w:t xml:space="preserve">италището, Пенсионерския клуб </w:t>
      </w:r>
      <w:r>
        <w:rPr>
          <w:rFonts w:ascii="Times New Roman" w:hAnsi="Times New Roman"/>
          <w:sz w:val="32"/>
          <w:lang w:val="bg-BG"/>
        </w:rPr>
        <w:t>и кмета на селото поднесоха</w:t>
      </w:r>
      <w:r>
        <w:rPr>
          <w:rFonts w:ascii="Times New Roman" w:hAnsi="Times New Roman"/>
          <w:sz w:val="32"/>
          <w:lang w:val="bg-BG"/>
        </w:rPr>
        <w:t xml:space="preserve"> цветя. Празника пр</w:t>
      </w:r>
      <w:r>
        <w:rPr>
          <w:rFonts w:ascii="Times New Roman" w:hAnsi="Times New Roman"/>
          <w:sz w:val="32"/>
          <w:lang w:val="bg-BG"/>
        </w:rPr>
        <w:t>одължи с песни и хора в Пенсионерския клуб, на другия ден продължиха но този път семейно в Банкетната зала на читалището.</w:t>
      </w:r>
    </w:p>
    <w:p>
      <w:pPr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ab/>
        <w:t xml:space="preserve">На </w:t>
      </w:r>
      <w:r>
        <w:rPr>
          <w:rFonts w:ascii="Times New Roman" w:hAnsi="Times New Roman"/>
          <w:b/>
          <w:sz w:val="32"/>
          <w:lang w:val="bg-BG"/>
        </w:rPr>
        <w:t>23</w:t>
      </w:r>
      <w:r>
        <w:rPr>
          <w:rFonts w:ascii="Times New Roman" w:hAnsi="Times New Roman"/>
          <w:b/>
          <w:sz w:val="32"/>
          <w:lang w:val="bg-BG"/>
        </w:rPr>
        <w:t>-</w:t>
      </w:r>
      <w:r>
        <w:rPr>
          <w:rFonts w:ascii="Times New Roman" w:hAnsi="Times New Roman"/>
          <w:sz w:val="32"/>
          <w:lang w:val="bg-BG"/>
        </w:rPr>
        <w:t xml:space="preserve"> </w:t>
      </w:r>
      <w:r>
        <w:rPr>
          <w:rFonts w:ascii="Times New Roman" w:hAnsi="Times New Roman"/>
          <w:b/>
          <w:sz w:val="32"/>
          <w:lang w:val="bg-BG"/>
        </w:rPr>
        <w:t>март</w:t>
      </w:r>
      <w:r>
        <w:rPr>
          <w:rFonts w:ascii="Times New Roman" w:hAnsi="Times New Roman"/>
          <w:sz w:val="32"/>
          <w:lang w:val="bg-BG"/>
        </w:rPr>
        <w:t xml:space="preserve"> поради епидемичната обстановка тази година празникът беше отбелязан Онлайн с конкурс "Най - красива пролетна цветна градинка"</w:t>
      </w:r>
    </w:p>
    <w:p>
      <w:pPr>
        <w:ind w:firstLine="708"/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b/>
          <w:sz w:val="32"/>
          <w:lang w:val="bg-BG"/>
        </w:rPr>
        <w:t>16 -</w:t>
      </w:r>
      <w:r>
        <w:rPr>
          <w:rFonts w:ascii="Times New Roman" w:hAnsi="Times New Roman"/>
          <w:sz w:val="32"/>
          <w:lang w:val="bg-BG"/>
        </w:rPr>
        <w:t xml:space="preserve"> </w:t>
      </w:r>
      <w:r>
        <w:rPr>
          <w:rFonts w:ascii="Times New Roman" w:hAnsi="Times New Roman"/>
          <w:b/>
          <w:sz w:val="32"/>
          <w:lang w:val="bg-BG"/>
        </w:rPr>
        <w:t>април</w:t>
      </w:r>
      <w:r>
        <w:rPr>
          <w:rFonts w:ascii="Times New Roman" w:hAnsi="Times New Roman"/>
          <w:sz w:val="32"/>
          <w:lang w:val="bg-BG"/>
        </w:rPr>
        <w:t xml:space="preserve"> </w:t>
      </w:r>
      <w:r>
        <w:rPr>
          <w:rFonts w:ascii="Times New Roman" w:hAnsi="Times New Roman"/>
          <w:sz w:val="32"/>
          <w:lang w:val="bg-BG"/>
        </w:rPr>
        <w:t xml:space="preserve">Великден </w:t>
      </w:r>
      <w:r>
        <w:rPr>
          <w:rFonts w:ascii="Times New Roman" w:hAnsi="Times New Roman"/>
          <w:sz w:val="32"/>
          <w:lang w:val="bg-BG"/>
        </w:rPr>
        <w:t xml:space="preserve">- </w:t>
      </w:r>
      <w:r>
        <w:rPr>
          <w:rFonts w:ascii="Times New Roman" w:hAnsi="Times New Roman"/>
          <w:sz w:val="32"/>
          <w:lang w:val="bg-BG"/>
        </w:rPr>
        <w:t>големия християнски празник  бе отбелязан с изложба на яйца, козунаци и питки във фоайето на читалището. Поради епидемичната обстановка увеселителната част не се състоя.</w:t>
      </w:r>
    </w:p>
    <w:p>
      <w:pPr>
        <w:ind w:firstLine="708"/>
        <w:jc w:val="both"/>
        <w:rPr>
          <w:rFonts w:ascii="Times New Roman" w:hAnsi="Times New Roman"/>
          <w:b w:val="off"/>
          <w:bCs w:val="off"/>
          <w:sz w:val="32"/>
          <w:lang w:val="bg-BG"/>
        </w:rPr>
      </w:pPr>
      <w:r>
        <w:rPr>
          <w:rFonts w:ascii="Times New Roman" w:hAnsi="Times New Roman"/>
          <w:b/>
          <w:bCs/>
          <w:sz w:val="32"/>
          <w:lang w:val="bg-BG"/>
        </w:rPr>
        <w:t>24- април</w:t>
      </w:r>
      <w:r>
        <w:rPr>
          <w:rFonts w:ascii="Times New Roman" w:hAnsi="Times New Roman"/>
          <w:b w:val="off"/>
          <w:bCs w:val="off"/>
          <w:sz w:val="32"/>
          <w:lang w:val="bg-BG"/>
        </w:rPr>
        <w:t xml:space="preserve"> Беше организиран онлайн конкурс "Най - красива пролетна градинка"</w:t>
      </w:r>
    </w:p>
    <w:p>
      <w:pPr>
        <w:ind w:firstLine="708"/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b/>
          <w:sz w:val="32"/>
          <w:lang w:val="bg-BG"/>
        </w:rPr>
        <w:t xml:space="preserve">6 - </w:t>
      </w:r>
      <w:r>
        <w:rPr>
          <w:rFonts w:ascii="Times New Roman" w:hAnsi="Times New Roman"/>
          <w:b/>
          <w:sz w:val="32"/>
          <w:lang w:val="bg-BG"/>
        </w:rPr>
        <w:t xml:space="preserve">май </w:t>
      </w:r>
      <w:r>
        <w:rPr>
          <w:rFonts w:ascii="Times New Roman" w:hAnsi="Times New Roman"/>
          <w:sz w:val="32"/>
          <w:lang w:val="bg-BG"/>
        </w:rPr>
        <w:t>- Гергьов</w:t>
      </w:r>
      <w:r>
        <w:rPr>
          <w:rFonts w:ascii="Times New Roman" w:hAnsi="Times New Roman"/>
          <w:sz w:val="32"/>
          <w:lang w:val="bg-BG"/>
        </w:rPr>
        <w:t xml:space="preserve">ден. </w:t>
      </w:r>
      <w:r>
        <w:rPr>
          <w:rFonts w:ascii="Times New Roman" w:hAnsi="Times New Roman"/>
          <w:sz w:val="32"/>
          <w:lang w:val="bg-BG"/>
        </w:rPr>
        <w:t>Празника</w:t>
      </w:r>
      <w:r>
        <w:rPr>
          <w:rFonts w:ascii="Times New Roman" w:hAnsi="Times New Roman"/>
          <w:sz w:val="32"/>
          <w:lang w:val="bg-BG"/>
        </w:rPr>
        <w:t xml:space="preserve"> на селото. </w:t>
      </w:r>
    </w:p>
    <w:p>
      <w:pPr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ab/>
      </w:r>
      <w:r>
        <w:rPr>
          <w:rFonts w:ascii="Times New Roman" w:hAnsi="Times New Roman"/>
          <w:b/>
          <w:sz w:val="32"/>
          <w:lang w:val="bg-BG"/>
        </w:rPr>
        <w:t>1-7</w:t>
      </w:r>
      <w:r>
        <w:rPr>
          <w:rFonts w:ascii="Times New Roman" w:hAnsi="Times New Roman"/>
          <w:b/>
          <w:sz w:val="32"/>
          <w:lang w:val="bg-BG"/>
        </w:rPr>
        <w:t xml:space="preserve"> юни</w:t>
      </w:r>
      <w:r>
        <w:rPr>
          <w:rFonts w:ascii="Times New Roman" w:hAnsi="Times New Roman"/>
          <w:sz w:val="32"/>
          <w:lang w:val="bg-BG"/>
        </w:rPr>
        <w:t xml:space="preserve"> – Ден</w:t>
      </w:r>
      <w:r>
        <w:rPr>
          <w:rFonts w:ascii="Times New Roman" w:hAnsi="Times New Roman"/>
          <w:sz w:val="32"/>
          <w:lang w:val="bg-BG"/>
        </w:rPr>
        <w:t>я</w:t>
      </w:r>
      <w:r>
        <w:rPr>
          <w:rFonts w:ascii="Times New Roman" w:hAnsi="Times New Roman"/>
          <w:sz w:val="32"/>
          <w:lang w:val="bg-BG"/>
        </w:rPr>
        <w:t xml:space="preserve"> на </w:t>
      </w:r>
      <w:r>
        <w:rPr>
          <w:rFonts w:ascii="Times New Roman" w:hAnsi="Times New Roman"/>
          <w:sz w:val="32"/>
          <w:lang w:val="bg-BG"/>
        </w:rPr>
        <w:t xml:space="preserve">детето, бе организирано състезание рисунки на асфалта </w:t>
      </w:r>
      <w:r>
        <w:rPr>
          <w:rFonts w:ascii="Times New Roman" w:hAnsi="Times New Roman"/>
          <w:sz w:val="32"/>
          <w:lang w:val="bg-BG"/>
        </w:rPr>
        <w:t>пред Кметството, района беше обезопасен. Всички деца участвали получиха скромни подаръци за труда си.</w:t>
      </w:r>
    </w:p>
    <w:p>
      <w:pPr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b/>
          <w:bCs/>
          <w:sz w:val="32"/>
          <w:lang w:val="bg-BG"/>
        </w:rPr>
        <w:t>24</w:t>
      </w:r>
      <w:r>
        <w:rPr>
          <w:rFonts w:ascii="Times New Roman" w:hAnsi="Times New Roman"/>
          <w:sz w:val="32"/>
          <w:lang w:val="bg-BG"/>
        </w:rPr>
        <w:t xml:space="preserve"> -</w:t>
      </w:r>
      <w:r>
        <w:rPr>
          <w:rFonts w:ascii="Times New Roman" w:hAnsi="Times New Roman"/>
          <w:b/>
          <w:bCs/>
          <w:sz w:val="32"/>
          <w:lang w:val="bg-BG"/>
        </w:rPr>
        <w:t xml:space="preserve"> юни </w:t>
      </w:r>
      <w:r>
        <w:rPr>
          <w:rFonts w:ascii="Times New Roman" w:hAnsi="Times New Roman"/>
          <w:sz w:val="32"/>
          <w:lang w:val="bg-BG"/>
        </w:rPr>
        <w:t>- Еньов ден - По традиция празникът се проведе, като рано сутринта жители и гости на селото организираха събирането на билки. Поверието гласи, че събраните билки на този ден са най-лековити.</w:t>
      </w:r>
    </w:p>
    <w:p>
      <w:pPr>
        <w:jc w:val="both"/>
        <w:rPr>
          <w:rFonts w:ascii="Times New Roman" w:hAnsi="Times New Roman"/>
          <w:b w:val="off"/>
          <w:bCs w:val="off"/>
          <w:sz w:val="32"/>
          <w:lang w:val="bg-BG"/>
        </w:rPr>
      </w:pPr>
      <w:r>
        <w:rPr>
          <w:rFonts w:ascii="Times New Roman" w:hAnsi="Times New Roman"/>
          <w:b/>
          <w:bCs/>
          <w:sz w:val="32"/>
          <w:lang w:val="bg-BG"/>
        </w:rPr>
        <w:t xml:space="preserve">18 октомври - Ден на хляба </w:t>
      </w:r>
      <w:r>
        <w:rPr>
          <w:rFonts w:ascii="Times New Roman" w:hAnsi="Times New Roman"/>
          <w:b w:val="off"/>
          <w:bCs w:val="off"/>
          <w:sz w:val="32"/>
          <w:lang w:val="bg-BG"/>
        </w:rPr>
        <w:t>Както всяка година и през изминалата беше отбелязан празникът. Проведе се конкурс за най - добре изработена пита. Присъстващите се веселиха под звуците на на оркестър "Провадийско настроение".</w:t>
      </w:r>
    </w:p>
    <w:p>
      <w:pPr>
        <w:jc w:val="both"/>
        <w:rPr>
          <w:rFonts w:ascii="Times New Roman" w:hAnsi="Times New Roman"/>
          <w:b w:val="off"/>
          <w:bCs w:val="off"/>
          <w:sz w:val="32"/>
          <w:lang w:val="bg-BG"/>
        </w:rPr>
      </w:pPr>
      <w:r>
        <w:rPr>
          <w:rFonts w:ascii="Times New Roman" w:hAnsi="Times New Roman"/>
          <w:b/>
          <w:bCs/>
          <w:sz w:val="32"/>
          <w:lang w:val="bg-BG"/>
        </w:rPr>
        <w:t>19 декември - Ремонт на фасадата на читалището.</w:t>
      </w:r>
      <w:r>
        <w:rPr>
          <w:rFonts w:ascii="Times New Roman" w:hAnsi="Times New Roman"/>
          <w:b w:val="off"/>
          <w:bCs w:val="off"/>
          <w:sz w:val="32"/>
          <w:lang w:val="bg-BG"/>
        </w:rPr>
        <w:t xml:space="preserve">В края на </w:t>
      </w:r>
      <w:r>
        <w:rPr>
          <w:rFonts w:ascii="Times New Roman" w:hAnsi="Times New Roman"/>
          <w:b w:val="off"/>
          <w:bCs w:val="off"/>
          <w:sz w:val="32"/>
          <w:lang w:val="bg-BG"/>
        </w:rPr>
        <w:t>годи</w:t>
      </w:r>
      <w:r>
        <w:rPr>
          <w:rFonts w:ascii="Times New Roman" w:hAnsi="Times New Roman"/>
          <w:b w:val="off"/>
          <w:bCs w:val="off"/>
          <w:sz w:val="32"/>
          <w:lang w:val="bg-BG"/>
        </w:rPr>
        <w:t>ната се извърши подмяна на дограмата на фоайето. Изказваме благодарност на всички доброволци участвали в ремонта:Мирослав Младенов, Аврам Драгостинов, Кольо Тодоров, Светльо Николов, Иван Великов, Йордан Кирилов, Снежана Тодорова, Гинка Тодорова, Силвия Иванова, Тодор Жечев.</w:t>
      </w:r>
    </w:p>
    <w:p>
      <w:pPr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 xml:space="preserve"> </w:t>
      </w:r>
      <w:r>
        <w:rPr>
          <w:rFonts w:ascii="Times New Roman" w:hAnsi="Times New Roman"/>
          <w:b/>
          <w:sz w:val="32"/>
          <w:lang w:val="bg-BG"/>
        </w:rPr>
        <w:t>23 декември</w:t>
      </w:r>
      <w:r>
        <w:rPr>
          <w:rFonts w:ascii="Times New Roman" w:hAnsi="Times New Roman"/>
          <w:sz w:val="32"/>
          <w:lang w:val="bg-BG"/>
        </w:rPr>
        <w:t xml:space="preserve"> Празникът не се състоя, поради епидемичната обстановка, за това беше само украсено празнично фоайето на читалището.</w:t>
      </w:r>
    </w:p>
    <w:p>
      <w:pPr>
        <w:jc w:val="both"/>
        <w:rPr>
          <w:rFonts w:ascii="Times New Roman" w:hAnsi="Times New Roman"/>
          <w:b/>
          <w:sz w:val="32"/>
          <w:lang w:val="bg-BG"/>
        </w:rPr>
      </w:pPr>
      <w:r>
        <w:rPr>
          <w:rFonts w:ascii="Times New Roman" w:hAnsi="Times New Roman"/>
          <w:b/>
          <w:sz w:val="32"/>
          <w:lang w:val="bg-BG"/>
        </w:rPr>
        <w:t>Изяви на самодейния колектив</w:t>
      </w:r>
    </w:p>
    <w:p>
      <w:pPr>
        <w:ind w:firstLine="708"/>
        <w:rPr>
          <w:rFonts w:ascii="Times New Roman" w:hAnsi="Times New Roman"/>
          <w:sz w:val="32"/>
          <w:lang w:val="bg-BG"/>
        </w:rPr>
      </w:pPr>
    </w:p>
    <w:p>
      <w:pPr>
        <w:ind w:firstLine="708"/>
        <w:rPr>
          <w:rFonts w:ascii="Times New Roman" w:hAnsi="Times New Roman"/>
          <w:sz w:val="32"/>
          <w:lang w:val="bg-BG"/>
        </w:rPr>
      </w:pPr>
    </w:p>
    <w:p>
      <w:pPr>
        <w:ind w:firstLine="708"/>
        <w:rPr>
          <w:rFonts w:ascii="Times New Roman" w:hAnsi="Times New Roman"/>
          <w:b/>
          <w:sz w:val="32"/>
          <w:u w:val="single"/>
          <w:lang w:val="bg-BG"/>
        </w:rPr>
      </w:pPr>
    </w:p>
    <w:p>
      <w:pPr>
        <w:ind w:firstLine="708"/>
        <w:rPr>
          <w:rFonts w:ascii="Times New Roman" w:hAnsi="Times New Roman"/>
          <w:b/>
          <w:sz w:val="32"/>
          <w:u w:val="single"/>
          <w:lang w:val="bg-BG"/>
        </w:rPr>
      </w:pPr>
      <w:r>
        <w:rPr>
          <w:rFonts w:ascii="Times New Roman" w:hAnsi="Times New Roman"/>
          <w:b/>
          <w:sz w:val="32"/>
          <w:u w:val="single"/>
          <w:lang w:val="bg-BG"/>
        </w:rPr>
        <w:t>Ремонтна дейност</w:t>
      </w:r>
    </w:p>
    <w:p>
      <w:pPr>
        <w:ind w:firstLine="708"/>
        <w:rPr>
          <w:rFonts w:ascii="Times New Roman" w:hAnsi="Times New Roman"/>
          <w:b/>
          <w:sz w:val="32"/>
          <w:u w:val="single"/>
          <w:lang w:val="bg-BG"/>
        </w:rPr>
      </w:pPr>
    </w:p>
    <w:p>
      <w:pPr>
        <w:rPr>
          <w:rFonts w:ascii="Times New Roman" w:hAnsi="Times New Roman"/>
          <w:b/>
          <w:sz w:val="32"/>
          <w:u w:val="single"/>
          <w:lang w:val="bg-BG"/>
        </w:rPr>
      </w:pPr>
    </w:p>
    <w:p>
      <w:pPr>
        <w:ind w:firstLine="708"/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Успоредно с подготовката и отбелязването на тези по-горе изброени празници  и участия в събори продължи и ремонтната дейност в читалището.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Частичен ремонт на покрива на Читалището.</w:t>
      </w:r>
    </w:p>
    <w:p>
      <w:pPr>
        <w:ind w:firstLine="708"/>
        <w:jc w:val="left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>2.Демонтаж на старата и монтаж на новата дограма на фоайето.</w:t>
      </w:r>
    </w:p>
    <w:p>
      <w:pPr>
        <w:ind w:firstLine="708"/>
        <w:jc w:val="left"/>
        <w:rPr>
          <w:rFonts w:ascii="Times New Roman" w:hAnsi="Times New Roman"/>
          <w:sz w:val="32"/>
          <w:lang w:val="bg-BG"/>
        </w:rPr>
      </w:pPr>
    </w:p>
    <w:p>
      <w:pPr>
        <w:jc w:val="both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  <w:lang w:val="bg-BG"/>
        </w:rPr>
        <w:t xml:space="preserve">   В летописната книга на читалището се отбелязва всеки празник. Снимки</w:t>
      </w:r>
      <w:r>
        <w:rPr>
          <w:rFonts w:ascii="Times New Roman" w:hAnsi="Times New Roman"/>
          <w:sz w:val="32"/>
          <w:lang w:val="bg-BG"/>
        </w:rPr>
        <w:t xml:space="preserve"> от тържествата и мероприятията </w:t>
      </w:r>
      <w:r>
        <w:rPr>
          <w:rFonts w:ascii="Times New Roman" w:hAnsi="Times New Roman"/>
          <w:sz w:val="32"/>
          <w:lang w:val="bg-BG"/>
        </w:rPr>
        <w:t>който се провеждат</w:t>
      </w:r>
      <w:r>
        <w:rPr>
          <w:rFonts w:ascii="Times New Roman" w:hAnsi="Times New Roman"/>
          <w:sz w:val="32"/>
          <w:lang w:val="bg-BG"/>
        </w:rPr>
        <w:t>,</w:t>
      </w:r>
      <w:r>
        <w:rPr>
          <w:rFonts w:ascii="Times New Roman" w:hAnsi="Times New Roman"/>
          <w:sz w:val="32"/>
          <w:lang w:val="bg-BG"/>
        </w:rPr>
        <w:t xml:space="preserve">  се публикуват във </w:t>
      </w:r>
      <w:r>
        <w:rPr>
          <w:rFonts w:ascii="Times New Roman" w:hAnsi="Times New Roman"/>
          <w:sz w:val="32"/>
          <w:lang w:val="bg-BG"/>
        </w:rPr>
        <w:t>Фейсбук</w:t>
      </w:r>
      <w:r>
        <w:rPr>
          <w:rFonts w:ascii="Times New Roman" w:hAnsi="Times New Roman"/>
          <w:sz w:val="32"/>
          <w:lang w:val="bg-BG"/>
        </w:rPr>
        <w:t xml:space="preserve"> страницата на читалището. Подреждат се и във фоайето. </w:t>
      </w:r>
      <w:r>
        <w:rPr>
          <w:rFonts w:ascii="Times New Roman" w:hAnsi="Times New Roman"/>
          <w:sz w:val="32"/>
          <w:lang w:val="bg-BG"/>
        </w:rPr>
        <w:t>Надяваме се,че през тази година ще имаме повече читатели в библиотеката. Ще има повече хора от селото,които да посещават и участват в мероприятията организирани от читалището.</w:t>
      </w:r>
    </w:p>
    <w:p>
      <w:pPr>
        <w:ind w:left="2124" w:firstLine="708"/>
        <w:jc w:val="left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</w:rPr>
        <w:t xml:space="preserve">                                         </w:t>
      </w:r>
      <w:r>
        <w:rPr>
          <w:rFonts w:ascii="Times New Roman" w:hAnsi="Times New Roman"/>
          <w:sz w:val="32"/>
          <w:lang w:val="bg-BG"/>
        </w:rPr>
        <w:t xml:space="preserve">    </w:t>
      </w:r>
      <w:r>
        <w:rPr>
          <w:rFonts w:ascii="Times New Roman" w:hAnsi="Times New Roman"/>
          <w:sz w:val="32"/>
        </w:rPr>
        <w:t xml:space="preserve">                                             </w:t>
      </w:r>
    </w:p>
    <w:sectPr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8" w:usb3="00000000" w:csb0="0000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00000000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00000000" w:usb2="00000008" w:usb3="00000000" w:csb0="000101ff" w:csb1="00000000"/>
  </w:font>
  <w:font w:name="Cambria">
    <w:panose1 w:val="02040503050406030204"/>
    <w:charset w:val="cc"/>
    <w:family w:val="roman"/>
    <w:pitch w:val="variable"/>
    <w:sig w:usb0="00000000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>
  <w:p>
    <w:pPr>
      <w:spacing w:after="0" w:line="240" w:lineRule="auto"/>
      <w:rPr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>
  <w:p>
    <w:pPr>
      <w:spacing w:after="0" w:line="240" w:lineRule="auto"/>
      <w:rPr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TimokU" w:hAnsi="TimokU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 w:tentative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 w:tentative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/>
  <w:endnotePr/>
  <w:compat/>
  <w:rsids>
    <w:rsidRoot w:val="00AC67FD"/>
    <w:rsid w:val="00021956"/>
    <w:rsid w:val="00031AF6"/>
    <w:rsid w:val="0003594D"/>
    <w:rsid w:val="00054B34"/>
    <w:rsid w:val="00064A85"/>
    <w:rsid w:val="00066B17"/>
    <w:rsid w:val="00067F15"/>
    <w:rsid w:val="000853DA"/>
    <w:rsid w:val="00096838"/>
    <w:rsid w:val="000A4CD9"/>
    <w:rsid w:val="000C3B6C"/>
    <w:rsid w:val="000F2A1E"/>
    <w:rsid w:val="0010085A"/>
    <w:rsid w:val="00112444"/>
    <w:rsid w:val="001213D5"/>
    <w:rsid w:val="001434F9"/>
    <w:rsid w:val="00157E1C"/>
    <w:rsid w:val="00181617"/>
    <w:rsid w:val="00196CA4"/>
    <w:rsid w:val="001B0036"/>
    <w:rsid w:val="001D437E"/>
    <w:rsid w:val="001D4A96"/>
    <w:rsid w:val="001F0342"/>
    <w:rsid w:val="00222A70"/>
    <w:rsid w:val="00241B69"/>
    <w:rsid w:val="00265324"/>
    <w:rsid w:val="002B3C7F"/>
    <w:rsid w:val="002B4863"/>
    <w:rsid w:val="002E74B6"/>
    <w:rsid w:val="002F5568"/>
    <w:rsid w:val="003211E5"/>
    <w:rsid w:val="00347056"/>
    <w:rsid w:val="0038541A"/>
    <w:rsid w:val="00393B09"/>
    <w:rsid w:val="003A1D97"/>
    <w:rsid w:val="003A2C73"/>
    <w:rsid w:val="003C7072"/>
    <w:rsid w:val="003F1558"/>
    <w:rsid w:val="00436E24"/>
    <w:rsid w:val="0045526E"/>
    <w:rsid w:val="00466304"/>
    <w:rsid w:val="00467ACB"/>
    <w:rsid w:val="00490F7D"/>
    <w:rsid w:val="004A43A4"/>
    <w:rsid w:val="004D42FA"/>
    <w:rsid w:val="0050271A"/>
    <w:rsid w:val="00513BDE"/>
    <w:rsid w:val="00526D2B"/>
    <w:rsid w:val="00536CC4"/>
    <w:rsid w:val="0054392A"/>
    <w:rsid w:val="00546101"/>
    <w:rsid w:val="00566937"/>
    <w:rsid w:val="005862AB"/>
    <w:rsid w:val="005A19E3"/>
    <w:rsid w:val="005A5ED5"/>
    <w:rsid w:val="005D128F"/>
    <w:rsid w:val="005F501A"/>
    <w:rsid w:val="006019CB"/>
    <w:rsid w:val="00611222"/>
    <w:rsid w:val="00611C19"/>
    <w:rsid w:val="006559AD"/>
    <w:rsid w:val="006657A3"/>
    <w:rsid w:val="00666837"/>
    <w:rsid w:val="00685B8C"/>
    <w:rsid w:val="006A4B4C"/>
    <w:rsid w:val="006B1602"/>
    <w:rsid w:val="006C455A"/>
    <w:rsid w:val="006D050B"/>
    <w:rsid w:val="006D7D35"/>
    <w:rsid w:val="00700787"/>
    <w:rsid w:val="007165E7"/>
    <w:rsid w:val="00735B41"/>
    <w:rsid w:val="0074741A"/>
    <w:rsid w:val="007631FD"/>
    <w:rsid w:val="00795AF0"/>
    <w:rsid w:val="007C5BD2"/>
    <w:rsid w:val="007F75A5"/>
    <w:rsid w:val="00830F54"/>
    <w:rsid w:val="008508DB"/>
    <w:rsid w:val="00881065"/>
    <w:rsid w:val="00883727"/>
    <w:rsid w:val="00892F6C"/>
    <w:rsid w:val="0089567A"/>
    <w:rsid w:val="008A78E1"/>
    <w:rsid w:val="008E5CD5"/>
    <w:rsid w:val="008F31D5"/>
    <w:rsid w:val="009050AE"/>
    <w:rsid w:val="0091019B"/>
    <w:rsid w:val="0093457E"/>
    <w:rsid w:val="00950A58"/>
    <w:rsid w:val="00951C07"/>
    <w:rsid w:val="00966909"/>
    <w:rsid w:val="0097095F"/>
    <w:rsid w:val="009A7F11"/>
    <w:rsid w:val="009B1253"/>
    <w:rsid w:val="009B140B"/>
    <w:rsid w:val="00A0204D"/>
    <w:rsid w:val="00A029C9"/>
    <w:rsid w:val="00A06D9A"/>
    <w:rsid w:val="00A17D01"/>
    <w:rsid w:val="00A449ED"/>
    <w:rsid w:val="00A61206"/>
    <w:rsid w:val="00A62070"/>
    <w:rsid w:val="00A7778F"/>
    <w:rsid w:val="00AA5307"/>
    <w:rsid w:val="00AB0917"/>
    <w:rsid w:val="00AB6B45"/>
    <w:rsid w:val="00AC37C0"/>
    <w:rsid w:val="00AC67FD"/>
    <w:rsid w:val="00AD3223"/>
    <w:rsid w:val="00B11BD3"/>
    <w:rsid w:val="00B23D28"/>
    <w:rsid w:val="00B54F28"/>
    <w:rsid w:val="00B67A4C"/>
    <w:rsid w:val="00B74B6A"/>
    <w:rsid w:val="00BC6C48"/>
    <w:rsid w:val="00BF4E64"/>
    <w:rsid w:val="00C079D7"/>
    <w:rsid w:val="00C140BF"/>
    <w:rsid w:val="00C16D9A"/>
    <w:rsid w:val="00C16F98"/>
    <w:rsid w:val="00C20BFE"/>
    <w:rsid w:val="00C2618B"/>
    <w:rsid w:val="00C4431D"/>
    <w:rsid w:val="00C50083"/>
    <w:rsid w:val="00C53B85"/>
    <w:rsid w:val="00C573E3"/>
    <w:rsid w:val="00C63AFA"/>
    <w:rsid w:val="00C82A6D"/>
    <w:rsid w:val="00C910F8"/>
    <w:rsid w:val="00CC46A4"/>
    <w:rsid w:val="00CD22F9"/>
    <w:rsid w:val="00CE4A2A"/>
    <w:rsid w:val="00CF45EE"/>
    <w:rsid w:val="00D12E8C"/>
    <w:rsid w:val="00D41D31"/>
    <w:rsid w:val="00D42E57"/>
    <w:rsid w:val="00D6229F"/>
    <w:rsid w:val="00D71D60"/>
    <w:rsid w:val="00DC2DD5"/>
    <w:rsid w:val="00DC4157"/>
    <w:rsid w:val="00E1077E"/>
    <w:rsid w:val="00E30CBA"/>
    <w:rsid w:val="00E356A5"/>
    <w:rsid w:val="00E372EB"/>
    <w:rsid w:val="00E45D43"/>
    <w:rsid w:val="00E51D9D"/>
    <w:rsid w:val="00E5327A"/>
    <w:rsid w:val="00E6654D"/>
    <w:rsid w:val="00E97995"/>
    <w:rsid w:val="00EA01BA"/>
    <w:rsid w:val="00EE721C"/>
    <w:rsid w:val="00EF0842"/>
    <w:rsid w:val="00EF631D"/>
    <w:rsid w:val="00F174C1"/>
    <w:rsid w:val="00FA28F2"/>
    <w:rsid w:val="00FC3EC9"/>
    <w:rsid w:val="00FC415D"/>
    <w:rsid w:val="00FF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bg-BG" w:bidi="ar-SA" w:eastAsia="en-US"/>
      </w:rPr>
    </w:rPrDefault>
    <w:pPrDefault>
      <w:pPr>
        <w:spacing w:after="200" w:line="276" w:lineRule="auto"/>
      </w:pPr>
    </w:pPrDefault>
  </w:docDefaults>
  <w:style w:type="paragraph" w:styleId="Normal">
    <w:name w:val="Normal"/>
    <w:uiPriority w:val="99"/>
    <w:qFormat w:val="on"/>
    <w:pPr>
      <w:spacing w:after="0" w:line="240" w:lineRule="auto"/>
    </w:pPr>
    <w:rPr>
      <w:rFonts w:ascii="TimokU" w:cs="Times New Roman" w:eastAsia="Times New Roman" w:hAnsi="TimokU"/>
      <w:sz w:val="24"/>
      <w:szCs w:val="32"/>
      <w:lang w:val="en-AU"/>
    </w:rPr>
  </w:style>
  <w:style w:type="character" w:styleId="DefaultParagraphFont">
    <w:name w:val="Default Paragraph Font"/>
    <w:uiPriority w:val="1"/>
    <w:semiHidden w:val="on"/>
    <w:unhideWhenUsed w:val="on"/>
    <w:unhideWhenUsed w:val="on"/>
  </w:style>
  <w:style w:type="table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 w:val="on"/>
    <w:unhideWhenUsed w:val="on"/>
    <w:unhideWhenUsed w:val="on"/>
  </w:style>
  <w:style w:type="paragraph" w:styleId="ListParagraph">
    <w:name w:val="List Paragraph"/>
    <w:basedOn w:val="Normal"/>
    <w:uiPriority w:val="34"/>
    <w:qFormat w:val="on"/>
    <w:pPr>
      <w:ind w:left="708"/>
    </w:pPr>
  </w:style>
  <w:style w:type="table" w:styleId="TableGrid">
    <w:name w:val="Table Grid"/>
    <w:basedOn w:val="NormalTable"/>
    <w:uiPriority w:val="59"/>
    <w:pPr>
      <w:spacing w:after="0" w:line="240" w:lineRule="auto"/>
    </w:pPr>
    <w:rPr>
      <w:rFonts w:ascii="Times New Roman" w:cs="Times New Roman" w:eastAsia="Times New Roman" w:hAnsi="Times New Roman"/>
      <w:sz w:val="24"/>
      <w:szCs w:val="32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ИзнесентекстЗнак"/>
    <w:uiPriority w:val="99"/>
    <w:semiHidden w:val="on"/>
    <w:unhideWhenUsed w:val="on"/>
    <w:unhideWhenUsed w:val="on"/>
    <w:rPr>
      <w:rFonts w:ascii="Tahoma" w:cs="Tahoma" w:hAnsi="Tahoma"/>
      <w:sz w:val="16"/>
      <w:szCs w:val="16"/>
    </w:rPr>
  </w:style>
  <w:style w:type="character" w:customStyle="1" w:styleId="ИзнесентекстЗнак">
    <w:name w:val="Изнесен текст Знак"/>
    <w:basedOn w:val="DefaultParagraphFont"/>
    <w:link w:val="BalloonText"/>
    <w:uiPriority w:val="99"/>
    <w:semiHidden w:val="on"/>
    <w:rPr>
      <w:rFonts w:ascii="Tahoma" w:cs="Tahoma" w:eastAsia="Times New Roman" w:hAnsi="Tahoma"/>
      <w:sz w:val="16"/>
      <w:szCs w:val="16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0BD59-317B-4900-A129-DAB3E121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20</Pages>
  <Words>3454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Home</dc:creator>
  <cp:lastModifiedBy>ch_vi</cp:lastModifiedBy>
</cp:coreProperties>
</file>